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ABA8" w14:textId="77777777" w:rsidR="00E34112" w:rsidRDefault="00E34112" w:rsidP="00816D88"/>
    <w:p w14:paraId="5992BAAB" w14:textId="77777777" w:rsidR="00816D88" w:rsidRPr="0067498A" w:rsidRDefault="00816D88" w:rsidP="00816D88">
      <w:pPr>
        <w:pStyle w:val="BodyText"/>
        <w:spacing w:line="360" w:lineRule="auto"/>
        <w:ind w:left="2880" w:hanging="245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დანართი №1</w:t>
      </w:r>
    </w:p>
    <w:p w14:paraId="6D101E2A" w14:textId="77777777" w:rsidR="00816D88" w:rsidRDefault="00816D88" w:rsidP="00816D88">
      <w:pPr>
        <w:pStyle w:val="BodyText"/>
        <w:spacing w:line="360" w:lineRule="auto"/>
        <w:ind w:left="2880" w:hanging="2453"/>
        <w:rPr>
          <w:rFonts w:ascii="Sylfaen" w:hAnsi="Sylfaen" w:cs="Sylfaen"/>
          <w:lang w:val="ka-GE"/>
        </w:rPr>
      </w:pPr>
    </w:p>
    <w:p w14:paraId="1E622E9D" w14:textId="77777777" w:rsidR="00816D88" w:rsidRPr="0032623E" w:rsidRDefault="00816D88" w:rsidP="00816D88">
      <w:pPr>
        <w:pStyle w:val="BodyText"/>
        <w:spacing w:line="360" w:lineRule="auto"/>
        <w:ind w:left="2880" w:hanging="2453"/>
        <w:rPr>
          <w:rFonts w:ascii="Sylfaen" w:hAnsi="Sylfaen"/>
          <w:lang w:val="ka-GE"/>
        </w:rPr>
      </w:pPr>
      <w:r w:rsidRPr="0032623E">
        <w:rPr>
          <w:rFonts w:ascii="Sylfaen" w:hAnsi="Sylfaen" w:cs="Sylfaen"/>
          <w:lang w:val="de-DE"/>
        </w:rPr>
        <w:t>ივანე</w:t>
      </w:r>
      <w:r w:rsidRPr="0032623E">
        <w:rPr>
          <w:lang w:val="de-DE"/>
        </w:rPr>
        <w:t xml:space="preserve"> </w:t>
      </w:r>
      <w:r w:rsidRPr="0032623E">
        <w:rPr>
          <w:rFonts w:ascii="Sylfaen" w:hAnsi="Sylfaen" w:cs="Sylfaen"/>
          <w:lang w:val="de-DE"/>
        </w:rPr>
        <w:t>ჯავახიშვილის</w:t>
      </w:r>
      <w:r w:rsidRPr="0032623E">
        <w:rPr>
          <w:lang w:val="de-DE"/>
        </w:rPr>
        <w:t xml:space="preserve"> </w:t>
      </w:r>
      <w:r w:rsidRPr="0032623E">
        <w:rPr>
          <w:rFonts w:ascii="Sylfaen" w:hAnsi="Sylfaen" w:cs="Sylfaen"/>
          <w:lang w:val="de-DE"/>
        </w:rPr>
        <w:t>სახელობის თბილისის</w:t>
      </w:r>
      <w:r w:rsidRPr="0032623E">
        <w:rPr>
          <w:rFonts w:ascii="Sylfaen" w:hAnsi="Sylfaen"/>
          <w:lang w:val="ka-GE"/>
        </w:rPr>
        <w:t xml:space="preserve"> </w:t>
      </w:r>
      <w:r w:rsidRPr="0032623E">
        <w:rPr>
          <w:rFonts w:ascii="Sylfaen" w:hAnsi="Sylfaen" w:cs="Sylfaen"/>
          <w:lang w:val="de-DE"/>
        </w:rPr>
        <w:t>სახელმწიფო</w:t>
      </w:r>
      <w:r w:rsidRPr="0032623E">
        <w:rPr>
          <w:rFonts w:ascii="Sylfaen" w:hAnsi="Sylfaen"/>
          <w:lang w:val="ka-GE"/>
        </w:rPr>
        <w:t xml:space="preserve"> </w:t>
      </w:r>
      <w:r w:rsidRPr="0032623E">
        <w:rPr>
          <w:rFonts w:ascii="Sylfaen" w:hAnsi="Sylfaen" w:cs="Sylfaen"/>
          <w:lang w:val="de-DE"/>
        </w:rPr>
        <w:t>უნივერსიტეტის</w:t>
      </w:r>
      <w:r w:rsidRPr="0032623E">
        <w:rPr>
          <w:lang w:val="de-DE"/>
        </w:rPr>
        <w:t xml:space="preserve"> </w:t>
      </w:r>
      <w:r w:rsidRPr="0032623E">
        <w:rPr>
          <w:rFonts w:ascii="Sylfaen" w:hAnsi="Sylfaen" w:cs="Sylfaen"/>
          <w:lang w:val="ka-GE"/>
        </w:rPr>
        <w:t xml:space="preserve">ჰუმანიტარულ </w:t>
      </w:r>
      <w:r w:rsidRPr="0032623E">
        <w:rPr>
          <w:rFonts w:ascii="Sylfaen" w:hAnsi="Sylfaen" w:cs="Sylfaen"/>
          <w:lang w:val="de-DE"/>
        </w:rPr>
        <w:t>მეცნიერებათა</w:t>
      </w:r>
      <w:r w:rsidRPr="0032623E">
        <w:rPr>
          <w:lang w:val="de-DE"/>
        </w:rPr>
        <w:t xml:space="preserve"> </w:t>
      </w:r>
      <w:r w:rsidRPr="0032623E">
        <w:rPr>
          <w:rFonts w:ascii="Sylfaen" w:hAnsi="Sylfaen" w:cs="Sylfaen"/>
          <w:lang w:val="de-DE"/>
        </w:rPr>
        <w:t>ფაკულტეტის</w:t>
      </w:r>
    </w:p>
    <w:p w14:paraId="37A31287" w14:textId="77777777" w:rsidR="00816D88" w:rsidRPr="0032623E" w:rsidRDefault="00816D88" w:rsidP="00816D88">
      <w:pPr>
        <w:pStyle w:val="BodyText"/>
        <w:spacing w:line="360" w:lineRule="auto"/>
        <w:ind w:left="4253"/>
        <w:rPr>
          <w:lang w:val="de-DE"/>
        </w:rPr>
      </w:pPr>
      <w:r w:rsidRPr="0032623E">
        <w:rPr>
          <w:rFonts w:ascii="Sylfaen" w:hAnsi="Sylfaen" w:cs="Sylfaen"/>
          <w:lang w:val="de-DE"/>
        </w:rPr>
        <w:t>საარჩევნო</w:t>
      </w:r>
      <w:r w:rsidRPr="0032623E">
        <w:rPr>
          <w:lang w:val="de-DE"/>
        </w:rPr>
        <w:t xml:space="preserve"> </w:t>
      </w:r>
      <w:r w:rsidRPr="0032623E">
        <w:rPr>
          <w:rFonts w:ascii="Sylfaen" w:hAnsi="Sylfaen" w:cs="Sylfaen"/>
          <w:lang w:val="de-DE"/>
        </w:rPr>
        <w:t>კომისიას</w:t>
      </w:r>
    </w:p>
    <w:p w14:paraId="060AA88D" w14:textId="77777777" w:rsidR="00816D88" w:rsidRPr="0032623E" w:rsidRDefault="00816D88" w:rsidP="00816D88">
      <w:pPr>
        <w:spacing w:after="0" w:line="360" w:lineRule="auto"/>
        <w:ind w:left="4253"/>
        <w:jc w:val="right"/>
        <w:rPr>
          <w:rFonts w:ascii="Sylfaen" w:hAnsi="Sylfaen"/>
          <w:sz w:val="24"/>
          <w:szCs w:val="24"/>
          <w:lang w:val="ka-GE"/>
        </w:rPr>
      </w:pPr>
    </w:p>
    <w:p w14:paraId="61F0E517" w14:textId="77777777" w:rsidR="00816D88" w:rsidRPr="0032623E" w:rsidRDefault="00816D88" w:rsidP="00816D88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32623E">
        <w:rPr>
          <w:rFonts w:ascii="Sylfaen" w:hAnsi="Sylfaen"/>
          <w:sz w:val="24"/>
          <w:szCs w:val="24"/>
          <w:lang w:val="ka-GE"/>
        </w:rPr>
        <w:t xml:space="preserve">   </w:t>
      </w:r>
      <w:r>
        <w:rPr>
          <w:rFonts w:ascii="Sylfaen" w:hAnsi="Sylfaen"/>
          <w:sz w:val="24"/>
          <w:szCs w:val="24"/>
          <w:u w:val="single"/>
          <w:lang w:val="ka-G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  <w:lang w:val="ka-GE"/>
        </w:rPr>
        <w:tab/>
      </w:r>
      <w:r>
        <w:rPr>
          <w:rFonts w:ascii="Sylfaen" w:hAnsi="Sylfaen"/>
          <w:sz w:val="24"/>
          <w:szCs w:val="24"/>
          <w:u w:val="single"/>
          <w:lang w:val="ka-GE"/>
        </w:rPr>
        <w:tab/>
        <w:t xml:space="preserve"> 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32623E">
        <w:rPr>
          <w:rFonts w:ascii="Sylfaen" w:hAnsi="Sylfaen"/>
          <w:sz w:val="24"/>
          <w:szCs w:val="24"/>
          <w:lang w:val="ka-GE"/>
        </w:rPr>
        <w:t>სასწავლო</w:t>
      </w:r>
      <w:r>
        <w:rPr>
          <w:rFonts w:ascii="Sylfaen" w:hAnsi="Sylfaen"/>
          <w:sz w:val="24"/>
          <w:szCs w:val="24"/>
          <w:lang w:val="ka-GE"/>
        </w:rPr>
        <w:t>-</w:t>
      </w:r>
      <w:r w:rsidRPr="0032623E">
        <w:rPr>
          <w:rFonts w:ascii="Sylfaen" w:hAnsi="Sylfaen"/>
          <w:sz w:val="24"/>
          <w:szCs w:val="24"/>
          <w:lang w:val="ka-GE"/>
        </w:rPr>
        <w:t>სამეცნიერო ინსტიტუტის</w:t>
      </w:r>
    </w:p>
    <w:p w14:paraId="71918236" w14:textId="77777777" w:rsidR="00816D88" w:rsidRPr="0032623E" w:rsidRDefault="00816D88" w:rsidP="00816D88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  <w:r w:rsidRPr="005868CB">
        <w:rPr>
          <w:rFonts w:ascii="Sylfaen" w:hAnsi="Sylfaen"/>
          <w:sz w:val="24"/>
          <w:szCs w:val="24"/>
          <w:u w:val="single"/>
          <w:lang w:val="ka-G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32623E">
        <w:rPr>
          <w:rFonts w:ascii="Sylfaen" w:hAnsi="Sylfaen"/>
          <w:sz w:val="24"/>
          <w:szCs w:val="24"/>
          <w:lang w:val="ka-GE"/>
        </w:rPr>
        <w:t xml:space="preserve">პროფესორის </w:t>
      </w:r>
    </w:p>
    <w:p w14:paraId="763D502B" w14:textId="77777777" w:rsidR="00816D88" w:rsidRPr="0032623E" w:rsidRDefault="00816D88" w:rsidP="00816D88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293979E2" w14:textId="77777777" w:rsidR="00816D88" w:rsidRPr="005868CB" w:rsidRDefault="00816D88" w:rsidP="00816D88">
      <w:pPr>
        <w:spacing w:after="0"/>
        <w:ind w:left="2832" w:firstLine="708"/>
        <w:jc w:val="right"/>
        <w:rPr>
          <w:rFonts w:ascii="Sylfaen" w:hAnsi="Sylfaen"/>
          <w:sz w:val="24"/>
          <w:u w:val="single"/>
          <w:lang w:val="ka-GE"/>
        </w:rPr>
      </w:pPr>
      <w:r>
        <w:rPr>
          <w:rFonts w:ascii="Sylfaen" w:hAnsi="Sylfaen"/>
          <w:sz w:val="24"/>
          <w:szCs w:val="24"/>
          <w:u w:val="single"/>
          <w:lang w:val="ka-G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</w:rPr>
        <w:tab/>
      </w:r>
      <w:r>
        <w:rPr>
          <w:rFonts w:ascii="Sylfaen" w:hAnsi="Sylfaen"/>
          <w:sz w:val="24"/>
          <w:szCs w:val="24"/>
          <w:u w:val="single"/>
          <w:lang w:val="ka-GE"/>
        </w:rPr>
        <w:tab/>
      </w:r>
    </w:p>
    <w:p w14:paraId="1D059B1C" w14:textId="77777777" w:rsidR="00816D88" w:rsidRDefault="00816D88" w:rsidP="00816D88">
      <w:pPr>
        <w:pStyle w:val="BodyText2"/>
        <w:spacing w:line="360" w:lineRule="auto"/>
        <w:jc w:val="center"/>
        <w:rPr>
          <w:rFonts w:ascii="Sylfaen" w:hAnsi="Sylfaen" w:cs="Sylfaen"/>
          <w:b/>
          <w:sz w:val="28"/>
          <w:szCs w:val="28"/>
          <w:lang w:val="de-AT"/>
        </w:rPr>
      </w:pPr>
    </w:p>
    <w:p w14:paraId="7B1C4A00" w14:textId="77777777" w:rsidR="00816D88" w:rsidRPr="003C1EA1" w:rsidRDefault="00816D88" w:rsidP="00816D88">
      <w:pPr>
        <w:pStyle w:val="BodyText2"/>
        <w:spacing w:line="360" w:lineRule="auto"/>
        <w:jc w:val="center"/>
        <w:rPr>
          <w:b/>
          <w:spacing w:val="146"/>
          <w:sz w:val="36"/>
          <w:szCs w:val="28"/>
          <w:lang w:val="de-AT"/>
        </w:rPr>
      </w:pPr>
      <w:r w:rsidRPr="003C1EA1">
        <w:rPr>
          <w:rFonts w:ascii="Sylfaen" w:hAnsi="Sylfaen" w:cs="Sylfaen"/>
          <w:b/>
          <w:spacing w:val="146"/>
          <w:sz w:val="36"/>
          <w:szCs w:val="28"/>
          <w:lang w:val="de-AT"/>
        </w:rPr>
        <w:t>განცხადება</w:t>
      </w:r>
    </w:p>
    <w:p w14:paraId="074FD11F" w14:textId="77777777" w:rsidR="00816D88" w:rsidRPr="00DF2A05" w:rsidRDefault="00816D88" w:rsidP="00816D88">
      <w:pPr>
        <w:pStyle w:val="BodyText2"/>
        <w:spacing w:line="360" w:lineRule="auto"/>
        <w:ind w:firstLine="720"/>
        <w:rPr>
          <w:lang w:val="de-AT"/>
        </w:rPr>
      </w:pPr>
    </w:p>
    <w:p w14:paraId="1C165420" w14:textId="77777777" w:rsidR="00816D88" w:rsidRDefault="00816D88" w:rsidP="00816D88">
      <w:pPr>
        <w:pStyle w:val="BodyText2"/>
        <w:spacing w:line="360" w:lineRule="auto"/>
        <w:ind w:firstLine="567"/>
        <w:rPr>
          <w:rFonts w:ascii="Sylfaen" w:hAnsi="Sylfaen"/>
          <w:lang w:val="ka-GE"/>
        </w:rPr>
      </w:pPr>
      <w:r w:rsidRPr="00057CD1">
        <w:rPr>
          <w:rFonts w:ascii="Sylfaen" w:hAnsi="Sylfaen" w:cs="Sylfaen"/>
          <w:color w:val="000000"/>
          <w:lang w:val="de-AT"/>
        </w:rPr>
        <w:t>გთხოვთ</w:t>
      </w:r>
      <w:r>
        <w:rPr>
          <w:rFonts w:ascii="Sylfaen" w:hAnsi="Sylfaen" w:cs="Sylfaen"/>
          <w:color w:val="000000"/>
          <w:lang w:val="ka-GE"/>
        </w:rPr>
        <w:t>, დაარეგისტრიროთ</w:t>
      </w:r>
      <w:r w:rsidRPr="00057CD1">
        <w:rPr>
          <w:rFonts w:ascii="Sylfaen" w:hAnsi="Sylfaen" w:cs="Sylfaen"/>
          <w:color w:val="000000"/>
          <w:lang w:val="ka-GE"/>
        </w:rPr>
        <w:t xml:space="preserve"> ჩემი კანდიდატურა</w:t>
      </w:r>
      <w:r w:rsidRPr="00057CD1">
        <w:rPr>
          <w:color w:val="000000"/>
          <w:lang w:val="de-AT"/>
        </w:rPr>
        <w:t xml:space="preserve"> </w:t>
      </w:r>
      <w:r>
        <w:rPr>
          <w:rFonts w:ascii="Sylfaen" w:hAnsi="Sylfaen" w:cs="Sylfaen"/>
          <w:color w:val="000000"/>
          <w:lang w:val="ka-GE"/>
        </w:rPr>
        <w:t>თსუ ჰუმანიტარულ</w:t>
      </w:r>
      <w:r w:rsidRPr="00DF2A05">
        <w:rPr>
          <w:lang w:val="de-AT"/>
        </w:rPr>
        <w:t xml:space="preserve"> </w:t>
      </w:r>
      <w:r w:rsidRPr="00DF2A05">
        <w:rPr>
          <w:rFonts w:ascii="Sylfaen" w:hAnsi="Sylfaen" w:cs="Sylfaen"/>
          <w:lang w:val="de-AT"/>
        </w:rPr>
        <w:t>მეცნი</w:t>
      </w:r>
      <w:r>
        <w:rPr>
          <w:rFonts w:ascii="Sylfaen" w:hAnsi="Sylfaen" w:cs="Sylfaen"/>
          <w:lang w:val="ka-GE"/>
        </w:rPr>
        <w:softHyphen/>
      </w:r>
      <w:r w:rsidRPr="00DF2A05">
        <w:rPr>
          <w:rFonts w:ascii="Sylfaen" w:hAnsi="Sylfaen" w:cs="Sylfaen"/>
          <w:lang w:val="de-AT"/>
        </w:rPr>
        <w:t>ე</w:t>
      </w:r>
      <w:r>
        <w:rPr>
          <w:rFonts w:ascii="Sylfaen" w:hAnsi="Sylfaen" w:cs="Sylfaen"/>
          <w:lang w:val="ka-GE"/>
        </w:rPr>
        <w:softHyphen/>
      </w:r>
      <w:r w:rsidRPr="00DF2A05">
        <w:rPr>
          <w:rFonts w:ascii="Sylfaen" w:hAnsi="Sylfaen" w:cs="Sylfaen"/>
          <w:lang w:val="de-AT"/>
        </w:rPr>
        <w:t>რე</w:t>
      </w:r>
      <w:r>
        <w:rPr>
          <w:rFonts w:ascii="Sylfaen" w:hAnsi="Sylfaen" w:cs="Sylfaen"/>
          <w:lang w:val="ka-GE"/>
        </w:rPr>
        <w:softHyphen/>
      </w:r>
      <w:r w:rsidRPr="00DF2A05">
        <w:rPr>
          <w:rFonts w:ascii="Sylfaen" w:hAnsi="Sylfaen" w:cs="Sylfaen"/>
          <w:lang w:val="de-AT"/>
        </w:rPr>
        <w:t>ბათა</w:t>
      </w:r>
      <w:r w:rsidRPr="00DF2A05">
        <w:rPr>
          <w:lang w:val="de-AT"/>
        </w:rPr>
        <w:t xml:space="preserve"> </w:t>
      </w:r>
      <w:r w:rsidRPr="00DF2A05">
        <w:rPr>
          <w:rFonts w:ascii="Sylfaen" w:hAnsi="Sylfaen" w:cs="Sylfaen"/>
          <w:lang w:val="de-AT"/>
        </w:rPr>
        <w:t>ფაკულტეტის</w:t>
      </w:r>
      <w:r w:rsidRPr="00DF2A05">
        <w:rPr>
          <w:lang w:val="de-AT"/>
        </w:rPr>
        <w:t xml:space="preserve"> </w:t>
      </w:r>
      <w:r w:rsidRPr="00FB5AD2">
        <w:rPr>
          <w:rFonts w:ascii="Sylfaen" w:hAnsi="Sylfaen" w:cs="Sylfaen"/>
          <w:color w:val="000000"/>
          <w:lang w:val="de-AT"/>
        </w:rPr>
        <w:t>საბჭოს</w:t>
      </w:r>
      <w:r w:rsidRPr="00FB5AD2">
        <w:rPr>
          <w:rFonts w:ascii="Sylfaen" w:hAnsi="Sylfaen" w:cs="Sylfaen"/>
          <w:color w:val="000000"/>
          <w:lang w:val="ka-GE"/>
        </w:rPr>
        <w:t xml:space="preserve"> წევრთა არჩევნებში</w:t>
      </w:r>
      <w:r>
        <w:rPr>
          <w:rFonts w:ascii="Sylfaen" w:hAnsi="Sylfaen" w:cs="Sylfaen"/>
          <w:color w:val="000000"/>
          <w:lang w:val="ka-GE"/>
        </w:rPr>
        <w:t xml:space="preserve"> მონაწილეობის მისაღებად</w:t>
      </w:r>
      <w:r w:rsidRPr="00030B9B">
        <w:rPr>
          <w:rFonts w:ascii="Sylfaen" w:hAnsi="Sylfaen" w:cs="Sylfaen"/>
          <w:color w:val="000000"/>
          <w:lang w:val="ka-GE"/>
        </w:rPr>
        <w:t>.</w:t>
      </w:r>
      <w:r w:rsidRPr="00030B9B">
        <w:rPr>
          <w:color w:val="000000"/>
          <w:lang w:val="de-AT"/>
        </w:rPr>
        <w:t xml:space="preserve"> </w:t>
      </w:r>
    </w:p>
    <w:p w14:paraId="1FA61C81" w14:textId="77777777" w:rsidR="00816D88" w:rsidRDefault="00816D88" w:rsidP="00816D88">
      <w:pPr>
        <w:spacing w:after="0"/>
        <w:jc w:val="both"/>
        <w:rPr>
          <w:rFonts w:ascii="Sylfaen" w:hAnsi="Sylfaen"/>
          <w:lang w:val="ka-GE"/>
        </w:rPr>
      </w:pPr>
    </w:p>
    <w:p w14:paraId="42A04247" w14:textId="77777777" w:rsidR="00816D88" w:rsidRDefault="00816D88" w:rsidP="00816D88">
      <w:pPr>
        <w:spacing w:after="0"/>
        <w:jc w:val="both"/>
        <w:rPr>
          <w:rFonts w:ascii="Sylfaen" w:hAnsi="Sylfaen"/>
          <w:lang w:val="ka-GE"/>
        </w:rPr>
      </w:pPr>
    </w:p>
    <w:p w14:paraId="191B673A" w14:textId="77777777" w:rsidR="00816D88" w:rsidRPr="0032623E" w:rsidRDefault="00816D88" w:rsidP="00816D88">
      <w:pPr>
        <w:spacing w:after="0"/>
        <w:jc w:val="right"/>
        <w:rPr>
          <w:rFonts w:ascii="Sylfaen" w:hAnsi="Sylfaen"/>
          <w:lang w:val="ka-GE"/>
        </w:rPr>
      </w:pPr>
    </w:p>
    <w:p w14:paraId="4B53CFD8" w14:textId="77777777" w:rsidR="00816D88" w:rsidRPr="003C1EA1" w:rsidRDefault="00816D88" w:rsidP="00816D88">
      <w:pPr>
        <w:tabs>
          <w:tab w:val="left" w:pos="6900"/>
        </w:tabs>
        <w:ind w:right="42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AcadNusx" w:hAnsi="AcadNusx"/>
          <w:sz w:val="16"/>
          <w:lang w:val="de-AT"/>
        </w:rPr>
        <w:t xml:space="preserve">                                            </w:t>
      </w:r>
      <w:r w:rsidRPr="00DF2A05">
        <w:rPr>
          <w:rFonts w:ascii="AcadNusx" w:hAnsi="AcadNusx"/>
          <w:sz w:val="16"/>
          <w:szCs w:val="16"/>
          <w:lang w:val="de-AT"/>
        </w:rPr>
        <w:t>/</w:t>
      </w:r>
      <w:r>
        <w:rPr>
          <w:rFonts w:ascii="Sylfaen" w:hAnsi="Sylfaen"/>
          <w:sz w:val="16"/>
          <w:szCs w:val="16"/>
          <w:lang w:val="ka-GE"/>
        </w:rPr>
        <w:t>ხელმოწერა</w:t>
      </w:r>
      <w:r w:rsidRPr="00DF2A05">
        <w:rPr>
          <w:rFonts w:ascii="AcadNusx" w:hAnsi="AcadNusx"/>
          <w:sz w:val="16"/>
          <w:szCs w:val="16"/>
          <w:lang w:val="de-AT"/>
        </w:rPr>
        <w:t>/</w:t>
      </w:r>
    </w:p>
    <w:p w14:paraId="69597F03" w14:textId="77777777" w:rsidR="00816D88" w:rsidRDefault="00816D88" w:rsidP="00816D88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</w:p>
    <w:p w14:paraId="296A855C" w14:textId="77777777" w:rsidR="00816D88" w:rsidRPr="00CD2659" w:rsidRDefault="00816D88" w:rsidP="00816D88">
      <w:pPr>
        <w:tabs>
          <w:tab w:val="left" w:pos="5520"/>
          <w:tab w:val="left" w:pos="6690"/>
        </w:tabs>
        <w:ind w:right="426"/>
        <w:jc w:val="right"/>
        <w:rPr>
          <w:rFonts w:ascii="Sylfaen" w:hAnsi="Sylfaen"/>
          <w:sz w:val="16"/>
          <w:szCs w:val="16"/>
          <w:lang w:val="ka-GE"/>
        </w:rPr>
      </w:pPr>
      <w:r w:rsidRPr="00DF2A05">
        <w:rPr>
          <w:rFonts w:ascii="AcadNusx" w:hAnsi="AcadNusx"/>
          <w:sz w:val="16"/>
          <w:szCs w:val="16"/>
          <w:lang w:val="de-AT"/>
        </w:rPr>
        <w:t>/</w:t>
      </w:r>
      <w:r w:rsidRPr="00DF2A05">
        <w:rPr>
          <w:rFonts w:ascii="Sylfaen" w:hAnsi="Sylfaen" w:cs="Sylfaen"/>
          <w:sz w:val="16"/>
          <w:szCs w:val="16"/>
          <w:lang w:val="de-AT"/>
        </w:rPr>
        <w:t>თარიღი</w:t>
      </w:r>
      <w:r w:rsidRPr="00DF2A05">
        <w:rPr>
          <w:rFonts w:ascii="AcadNusx" w:hAnsi="AcadNusx"/>
          <w:sz w:val="16"/>
          <w:szCs w:val="16"/>
          <w:lang w:val="de-AT"/>
        </w:rPr>
        <w:t>/</w:t>
      </w:r>
    </w:p>
    <w:p w14:paraId="768AEA24" w14:textId="77777777" w:rsidR="00816D88" w:rsidRPr="004C3ABE" w:rsidRDefault="00816D88" w:rsidP="00816D88"/>
    <w:p w14:paraId="4A457178" w14:textId="77777777" w:rsidR="00816D88" w:rsidRDefault="00816D88" w:rsidP="00816D88"/>
    <w:p w14:paraId="0DFAC11F" w14:textId="77777777" w:rsidR="00E90DB8" w:rsidRPr="00816D88" w:rsidRDefault="00E90DB8" w:rsidP="00816D88"/>
    <w:sectPr w:rsidR="00E90DB8" w:rsidRPr="00816D88" w:rsidSect="0081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66F9"/>
    <w:multiLevelType w:val="hybridMultilevel"/>
    <w:tmpl w:val="4698940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DB6896"/>
    <w:multiLevelType w:val="hybridMultilevel"/>
    <w:tmpl w:val="08B0AFB0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9C067CC"/>
    <w:multiLevelType w:val="hybridMultilevel"/>
    <w:tmpl w:val="AF1AF564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4C1B6518"/>
    <w:multiLevelType w:val="hybridMultilevel"/>
    <w:tmpl w:val="41EEB98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8B010A"/>
    <w:multiLevelType w:val="hybridMultilevel"/>
    <w:tmpl w:val="DEF4B8D6"/>
    <w:lvl w:ilvl="0" w:tplc="1AD813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A7D3C"/>
    <w:multiLevelType w:val="hybridMultilevel"/>
    <w:tmpl w:val="17382488"/>
    <w:lvl w:ilvl="0" w:tplc="2A6238B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0530">
    <w:abstractNumId w:val="2"/>
  </w:num>
  <w:num w:numId="2" w16cid:durableId="775715995">
    <w:abstractNumId w:val="5"/>
  </w:num>
  <w:num w:numId="3" w16cid:durableId="585923707">
    <w:abstractNumId w:val="3"/>
  </w:num>
  <w:num w:numId="4" w16cid:durableId="855729328">
    <w:abstractNumId w:val="4"/>
  </w:num>
  <w:num w:numId="5" w16cid:durableId="1444691735">
    <w:abstractNumId w:val="1"/>
  </w:num>
  <w:num w:numId="6" w16cid:durableId="259342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18"/>
    <w:rsid w:val="00145805"/>
    <w:rsid w:val="00171EFE"/>
    <w:rsid w:val="002A12A3"/>
    <w:rsid w:val="002F1873"/>
    <w:rsid w:val="00494AAC"/>
    <w:rsid w:val="00816D88"/>
    <w:rsid w:val="00A17AE2"/>
    <w:rsid w:val="00B0023B"/>
    <w:rsid w:val="00C83297"/>
    <w:rsid w:val="00CE1D18"/>
    <w:rsid w:val="00D87F28"/>
    <w:rsid w:val="00E34112"/>
    <w:rsid w:val="00E9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6E75"/>
  <w15:chartTrackingRefBased/>
  <w15:docId w15:val="{55B973BD-DE01-4C5E-9D72-2B284F9E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88"/>
    <w:pPr>
      <w:spacing w:after="200" w:line="276" w:lineRule="auto"/>
    </w:pPr>
    <w:rPr>
      <w:rFonts w:asciiTheme="minorHAnsi" w:eastAsiaTheme="minorEastAsia" w:hAnsiTheme="minorHAns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6D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D8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6D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6D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6D88"/>
    <w:rPr>
      <w:rFonts w:asciiTheme="minorHAnsi" w:eastAsiaTheme="minorEastAsia" w:hAnsiTheme="minorHAnsi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816D88"/>
    <w:pPr>
      <w:spacing w:after="0" w:line="240" w:lineRule="auto"/>
      <w:jc w:val="right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16D88"/>
    <w:rPr>
      <w:rFonts w:ascii="AcadNusx" w:eastAsia="Times New Roman" w:hAnsi="AcadNusx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rsid w:val="00816D88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16D88"/>
    <w:rPr>
      <w:rFonts w:ascii="AcadNusx" w:eastAsia="Times New Roman" w:hAnsi="AcadNusx" w:cs="Times New Roman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494AAC"/>
    <w:rPr>
      <w:rFonts w:asciiTheme="minorHAnsi" w:eastAsiaTheme="minorEastAsia" w:hAnsi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tvaltvadze</dc:creator>
  <cp:keywords/>
  <dc:description/>
  <cp:lastModifiedBy>GIORGI JGARKAVA</cp:lastModifiedBy>
  <cp:revision>9</cp:revision>
  <dcterms:created xsi:type="dcterms:W3CDTF">2025-12-18T08:57:00Z</dcterms:created>
  <dcterms:modified xsi:type="dcterms:W3CDTF">2025-12-23T07:35:00Z</dcterms:modified>
</cp:coreProperties>
</file>